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Pr="003E4B4A">
        <w:rPr>
          <w:rFonts w:ascii="Arial" w:hAnsi="Arial" w:cs="Arial"/>
          <w:sz w:val="24"/>
          <w:szCs w:val="24"/>
        </w:rPr>
        <w:t xml:space="preserve">         ANEXA nr. </w:t>
      </w:r>
      <w:r w:rsidR="00B00E4F">
        <w:rPr>
          <w:rFonts w:ascii="Arial" w:hAnsi="Arial" w:cs="Arial"/>
          <w:sz w:val="24"/>
          <w:szCs w:val="24"/>
        </w:rPr>
        <w:t>3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</w:t>
      </w:r>
      <w:r w:rsidR="00942936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</w:t>
      </w:r>
      <w:r w:rsidR="00942936">
        <w:rPr>
          <w:rFonts w:ascii="Arial" w:hAnsi="Arial" w:cs="Arial"/>
          <w:sz w:val="24"/>
          <w:szCs w:val="24"/>
        </w:rPr>
        <w:t xml:space="preserve"> 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942936" w:rsidP="0094293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3466EF"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D91190">
      <w:pPr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COLEGIUL  AGRICOL  „dr.  CONSTANTIN ANGELESCU”</w:t>
      </w:r>
    </w:p>
    <w:p w:rsidR="008C436A" w:rsidRPr="003E4B4A" w:rsidRDefault="008C436A" w:rsidP="008C436A">
      <w:pPr>
        <w:pStyle w:val="ListParagraph"/>
        <w:numPr>
          <w:ilvl w:val="0"/>
          <w:numId w:val="1"/>
        </w:numPr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BUGET  LOCAL- 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-34" w:type="dxa"/>
        <w:tblLook w:val="04A0"/>
      </w:tblPr>
      <w:tblGrid>
        <w:gridCol w:w="851"/>
        <w:gridCol w:w="5228"/>
        <w:gridCol w:w="1434"/>
        <w:gridCol w:w="1560"/>
      </w:tblGrid>
      <w:tr w:rsidR="008C436A" w:rsidRPr="003E4B4A" w:rsidTr="001612A2">
        <w:tc>
          <w:tcPr>
            <w:tcW w:w="85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2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34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560" w:type="dxa"/>
          </w:tcPr>
          <w:p w:rsidR="008C436A" w:rsidRPr="003E4B4A" w:rsidRDefault="008C436A" w:rsidP="00690F3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3E4B4A" w:rsidTr="001612A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2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34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1560" w:type="dxa"/>
          </w:tcPr>
          <w:p w:rsidR="008C436A" w:rsidRPr="003E4B4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4.104,90</w:t>
            </w:r>
          </w:p>
        </w:tc>
      </w:tr>
      <w:tr w:rsidR="008C436A" w:rsidRPr="003E4B4A" w:rsidTr="001612A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2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34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1560" w:type="dxa"/>
          </w:tcPr>
          <w:p w:rsidR="008C436A" w:rsidRPr="003E4B4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1.975,00</w:t>
            </w:r>
          </w:p>
        </w:tc>
      </w:tr>
      <w:tr w:rsidR="008C436A" w:rsidRPr="003E4B4A" w:rsidTr="001612A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2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34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1560" w:type="dxa"/>
          </w:tcPr>
          <w:p w:rsidR="008C436A" w:rsidRPr="003E4B4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208,00</w:t>
            </w:r>
          </w:p>
        </w:tc>
      </w:tr>
      <w:tr w:rsidR="008C436A" w:rsidRPr="003E4B4A" w:rsidTr="001612A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228" w:type="dxa"/>
          </w:tcPr>
          <w:p w:rsidR="008C436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-cheltuieli de capital</w:t>
            </w:r>
            <w:r w:rsidR="0054122E">
              <w:rPr>
                <w:rFonts w:ascii="Arial" w:hAnsi="Arial" w:cs="Arial"/>
                <w:sz w:val="24"/>
                <w:szCs w:val="24"/>
              </w:rPr>
              <w:t>, din care:</w:t>
            </w:r>
          </w:p>
          <w:p w:rsidR="0054122E" w:rsidRDefault="0054122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- reabilitare</w:t>
            </w:r>
            <w:r w:rsidR="00BB70B7">
              <w:rPr>
                <w:rFonts w:ascii="Arial" w:hAnsi="Arial" w:cs="Arial"/>
                <w:sz w:val="24"/>
                <w:szCs w:val="24"/>
              </w:rPr>
              <w:t xml:space="preserve"> corp administrativ</w:t>
            </w:r>
          </w:p>
          <w:p w:rsidR="0054122E" w:rsidRDefault="0054122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- </w:t>
            </w:r>
            <w:r w:rsidR="00BB70B7">
              <w:rPr>
                <w:rFonts w:ascii="Arial" w:hAnsi="Arial" w:cs="Arial"/>
                <w:sz w:val="24"/>
                <w:szCs w:val="24"/>
              </w:rPr>
              <w:t>calculatoare</w:t>
            </w:r>
          </w:p>
          <w:p w:rsidR="00BB70B7" w:rsidRPr="003E4B4A" w:rsidRDefault="00BB70B7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-sistem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supraveghere video</w:t>
            </w:r>
          </w:p>
        </w:tc>
        <w:tc>
          <w:tcPr>
            <w:tcW w:w="1434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1560" w:type="dxa"/>
          </w:tcPr>
          <w:p w:rsidR="008C436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 w:rsidRPr="003E4B4A">
              <w:rPr>
                <w:rFonts w:ascii="Arial" w:hAnsi="Arial" w:cs="Arial"/>
                <w:sz w:val="24"/>
                <w:szCs w:val="24"/>
              </w:rPr>
              <w:t>640,00</w:t>
            </w:r>
          </w:p>
          <w:p w:rsidR="00BB70B7" w:rsidRDefault="00BB70B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550,00</w:t>
            </w:r>
          </w:p>
          <w:p w:rsidR="00BB70B7" w:rsidRDefault="00BB70B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27,30</w:t>
            </w:r>
          </w:p>
          <w:p w:rsidR="00BB70B7" w:rsidRPr="003E4B4A" w:rsidRDefault="00BB70B7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62,70</w:t>
            </w:r>
          </w:p>
        </w:tc>
      </w:tr>
      <w:tr w:rsidR="008C436A" w:rsidRPr="003E4B4A" w:rsidTr="001612A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22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34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1560" w:type="dxa"/>
          </w:tcPr>
          <w:p w:rsidR="008C436A" w:rsidRPr="003E4B4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-1,65</w:t>
            </w:r>
          </w:p>
        </w:tc>
      </w:tr>
      <w:tr w:rsidR="008C436A" w:rsidRPr="003E4B4A" w:rsidTr="001612A2">
        <w:tc>
          <w:tcPr>
            <w:tcW w:w="851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:rsidR="008C436A" w:rsidRPr="003E4B4A" w:rsidRDefault="008C436A" w:rsidP="000043C6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434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560" w:type="dxa"/>
          </w:tcPr>
          <w:p w:rsidR="008C436A" w:rsidRPr="003E4B4A" w:rsidRDefault="008C436A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6.926,25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E615B4" w:rsidRDefault="00E615B4" w:rsidP="00156B8E">
      <w:pPr>
        <w:ind w:left="57"/>
        <w:rPr>
          <w:rFonts w:ascii="Arial" w:hAnsi="Arial" w:cs="Arial"/>
          <w:sz w:val="24"/>
          <w:szCs w:val="24"/>
        </w:rPr>
      </w:pPr>
    </w:p>
    <w:p w:rsidR="00E615B4" w:rsidRDefault="00E615B4" w:rsidP="00156B8E">
      <w:pPr>
        <w:ind w:left="57"/>
        <w:rPr>
          <w:rFonts w:ascii="Arial" w:hAnsi="Arial" w:cs="Arial"/>
          <w:sz w:val="24"/>
          <w:szCs w:val="24"/>
        </w:rPr>
      </w:pPr>
    </w:p>
    <w:p w:rsidR="00555B64" w:rsidRDefault="00555B64" w:rsidP="00555B6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PREŞEDINTELE  ŞEDINŢEI, </w:t>
      </w: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555B64" w:rsidRDefault="00555B64" w:rsidP="00555B64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555B64" w:rsidRDefault="00555B64" w:rsidP="00555B6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615B4" w:rsidRDefault="00E615B4" w:rsidP="00156B8E">
      <w:pPr>
        <w:ind w:left="57"/>
        <w:rPr>
          <w:rFonts w:ascii="Arial" w:hAnsi="Arial" w:cs="Arial"/>
          <w:sz w:val="24"/>
          <w:szCs w:val="24"/>
        </w:rPr>
      </w:pPr>
    </w:p>
    <w:sectPr w:rsidR="00E615B4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43C6"/>
    <w:rsid w:val="00045624"/>
    <w:rsid w:val="000F034F"/>
    <w:rsid w:val="00156B8E"/>
    <w:rsid w:val="001612A2"/>
    <w:rsid w:val="00184FF9"/>
    <w:rsid w:val="003466EF"/>
    <w:rsid w:val="003E4B4A"/>
    <w:rsid w:val="00453745"/>
    <w:rsid w:val="004E012C"/>
    <w:rsid w:val="0054122E"/>
    <w:rsid w:val="00555B64"/>
    <w:rsid w:val="00556519"/>
    <w:rsid w:val="005968D6"/>
    <w:rsid w:val="006444DD"/>
    <w:rsid w:val="00690F35"/>
    <w:rsid w:val="007C1819"/>
    <w:rsid w:val="008864CA"/>
    <w:rsid w:val="008C436A"/>
    <w:rsid w:val="00942936"/>
    <w:rsid w:val="00B00E4F"/>
    <w:rsid w:val="00BB70B7"/>
    <w:rsid w:val="00BC3375"/>
    <w:rsid w:val="00D71081"/>
    <w:rsid w:val="00D91190"/>
    <w:rsid w:val="00E6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5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19</cp:revision>
  <cp:lastPrinted>2018-01-18T11:00:00Z</cp:lastPrinted>
  <dcterms:created xsi:type="dcterms:W3CDTF">2018-01-10T17:50:00Z</dcterms:created>
  <dcterms:modified xsi:type="dcterms:W3CDTF">2018-01-18T12:29:00Z</dcterms:modified>
</cp:coreProperties>
</file>